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98" w:rsidRDefault="00321698">
      <w:pPr>
        <w:pStyle w:val="Titel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Versicherung an Eides statt </w:t>
      </w:r>
    </w:p>
    <w:p w:rsidR="00321698" w:rsidRDefault="00321698">
      <w:pPr>
        <w:rPr>
          <w:rFonts w:ascii="Arial" w:hAnsi="Arial"/>
        </w:rPr>
      </w:pPr>
    </w:p>
    <w:p w:rsidR="00EE3D49" w:rsidRDefault="00321698" w:rsidP="00EE3D4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für Staatsangehörige anderer Mitgliedstaaten der Europäischen Union </w:t>
      </w:r>
    </w:p>
    <w:p w:rsidR="00EE3D49" w:rsidRDefault="00321698" w:rsidP="00EE3D49">
      <w:pPr>
        <w:jc w:val="center"/>
        <w:rPr>
          <w:rFonts w:ascii="Arial" w:hAnsi="Arial"/>
        </w:rPr>
      </w:pPr>
      <w:r>
        <w:rPr>
          <w:rFonts w:ascii="Arial" w:hAnsi="Arial"/>
        </w:rPr>
        <w:t>als Bewerberin</w:t>
      </w:r>
      <w:r w:rsidR="00D55C43">
        <w:rPr>
          <w:rFonts w:ascii="Arial" w:hAnsi="Arial"/>
        </w:rPr>
        <w:t>nen</w:t>
      </w:r>
      <w:r>
        <w:rPr>
          <w:rFonts w:ascii="Arial" w:hAnsi="Arial"/>
        </w:rPr>
        <w:t xml:space="preserve"> </w:t>
      </w:r>
      <w:r w:rsidR="00D55C43">
        <w:rPr>
          <w:rFonts w:ascii="Arial" w:hAnsi="Arial"/>
        </w:rPr>
        <w:t xml:space="preserve">und </w:t>
      </w:r>
      <w:r>
        <w:rPr>
          <w:rFonts w:ascii="Arial" w:hAnsi="Arial"/>
        </w:rPr>
        <w:t>Bewerber für die Wahl zur/zum Ortsbeirat - Gemeinderat - Stadtrat - Verbandsgemeinderat - Kreistag - Ortsvorsteherin/Ortsvorsteher - Ortsbürgermeisterin/</w:t>
      </w:r>
      <w:r w:rsidR="00EE3D49">
        <w:rPr>
          <w:rFonts w:ascii="Arial" w:hAnsi="Arial"/>
        </w:rPr>
        <w:t xml:space="preserve"> O</w:t>
      </w:r>
      <w:r>
        <w:rPr>
          <w:rFonts w:ascii="Arial" w:hAnsi="Arial"/>
        </w:rPr>
        <w:t>rtsbürgermeister - Stadtbürgermeisterin/Stadtbürgermeister - Bürge</w:t>
      </w:r>
      <w:r w:rsidR="00EE3D49">
        <w:rPr>
          <w:rFonts w:ascii="Arial" w:hAnsi="Arial"/>
        </w:rPr>
        <w:t>r</w:t>
      </w:r>
      <w:r>
        <w:rPr>
          <w:rFonts w:ascii="Arial" w:hAnsi="Arial"/>
        </w:rPr>
        <w:t>meist</w:t>
      </w:r>
      <w:r w:rsidR="00EE3D49">
        <w:rPr>
          <w:rFonts w:ascii="Arial" w:hAnsi="Arial"/>
        </w:rPr>
        <w:t>e</w:t>
      </w:r>
      <w:r>
        <w:rPr>
          <w:rFonts w:ascii="Arial" w:hAnsi="Arial"/>
        </w:rPr>
        <w:t>rin/</w:t>
      </w:r>
      <w:r w:rsidR="00EE3D49">
        <w:rPr>
          <w:rFonts w:ascii="Arial" w:hAnsi="Arial"/>
        </w:rPr>
        <w:t xml:space="preserve"> </w:t>
      </w:r>
    </w:p>
    <w:p w:rsidR="00321698" w:rsidRDefault="00321698" w:rsidP="00EE3D49">
      <w:pPr>
        <w:jc w:val="center"/>
        <w:rPr>
          <w:rFonts w:ascii="Arial" w:hAnsi="Arial"/>
          <w:vertAlign w:val="superscript"/>
        </w:rPr>
      </w:pPr>
      <w:r>
        <w:rPr>
          <w:rFonts w:ascii="Arial" w:hAnsi="Arial"/>
        </w:rPr>
        <w:t xml:space="preserve">Bürgermeister </w:t>
      </w:r>
      <w:r w:rsidR="00EE3D49">
        <w:rPr>
          <w:rFonts w:ascii="Arial" w:hAnsi="Arial"/>
        </w:rPr>
        <w:t xml:space="preserve">- </w:t>
      </w:r>
      <w:r>
        <w:rPr>
          <w:rFonts w:ascii="Arial" w:hAnsi="Arial"/>
        </w:rPr>
        <w:t xml:space="preserve">Oberbürgermeisterin/Oberbürgermeister - Landrätin/Landrat </w:t>
      </w:r>
      <w:r>
        <w:rPr>
          <w:rFonts w:ascii="Arial" w:hAnsi="Arial"/>
          <w:vertAlign w:val="superscript"/>
        </w:rPr>
        <w:t>1</w:t>
      </w:r>
    </w:p>
    <w:p w:rsidR="00321698" w:rsidRDefault="00321698">
      <w:pPr>
        <w:jc w:val="both"/>
        <w:rPr>
          <w:rFonts w:ascii="Arial" w:hAnsi="Arial"/>
          <w:vertAlign w:val="superscript"/>
        </w:rPr>
      </w:pPr>
    </w:p>
    <w:p w:rsidR="00321698" w:rsidRDefault="00321698">
      <w:pPr>
        <w:pStyle w:val="Textfeld"/>
        <w:spacing w:line="360" w:lineRule="auto"/>
        <w:rPr>
          <w:rFonts w:ascii="Arial" w:hAnsi="Arial"/>
        </w:rPr>
      </w:pPr>
      <w:r>
        <w:rPr>
          <w:rFonts w:ascii="Arial" w:hAnsi="Arial"/>
          <w:sz w:val="24"/>
        </w:rPr>
        <w:t>der/des ______________________________</w:t>
      </w:r>
      <w:proofErr w:type="gramStart"/>
      <w:r>
        <w:rPr>
          <w:rFonts w:ascii="Arial" w:hAnsi="Arial"/>
          <w:sz w:val="24"/>
        </w:rPr>
        <w:t>_  am</w:t>
      </w:r>
      <w:proofErr w:type="gramEnd"/>
      <w:r>
        <w:rPr>
          <w:rFonts w:ascii="Arial" w:hAnsi="Arial"/>
          <w:sz w:val="24"/>
        </w:rPr>
        <w:t xml:space="preserve"> __________________</w:t>
      </w:r>
    </w:p>
    <w:p w:rsidR="00321698" w:rsidRDefault="00321698">
      <w:pPr>
        <w:pStyle w:val="Textfeld"/>
        <w:tabs>
          <w:tab w:val="left" w:pos="7867"/>
          <w:tab w:val="left" w:pos="9778"/>
        </w:tabs>
        <w:spacing w:line="360" w:lineRule="auto"/>
        <w:rPr>
          <w:rFonts w:ascii="Arial" w:hAnsi="Arial"/>
          <w:sz w:val="1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349"/>
        <w:gridCol w:w="349"/>
        <w:gridCol w:w="349"/>
        <w:gridCol w:w="257"/>
        <w:gridCol w:w="92"/>
        <w:gridCol w:w="349"/>
        <w:gridCol w:w="349"/>
        <w:gridCol w:w="349"/>
        <w:gridCol w:w="350"/>
        <w:gridCol w:w="141"/>
        <w:gridCol w:w="1629"/>
        <w:gridCol w:w="3260"/>
      </w:tblGrid>
      <w:tr w:rsidR="00374168" w:rsidTr="00374168">
        <w:trPr>
          <w:cantSplit/>
          <w:trHeight w:val="454"/>
        </w:trPr>
        <w:tc>
          <w:tcPr>
            <w:tcW w:w="9778" w:type="dxa"/>
            <w:gridSpan w:val="13"/>
            <w:tcBorders>
              <w:bottom w:val="nil"/>
            </w:tcBorders>
            <w:vAlign w:val="center"/>
          </w:tcPr>
          <w:p w:rsidR="00374168" w:rsidRDefault="00374168" w:rsidP="004A27D2">
            <w:pPr>
              <w:pStyle w:val="Textfeld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Familienname – ggf. auch Geburtsname – Vornamen</w:t>
            </w:r>
          </w:p>
          <w:p w:rsidR="00374168" w:rsidRDefault="00374168" w:rsidP="004A27D2">
            <w:pPr>
              <w:pStyle w:val="Textfeld"/>
              <w:rPr>
                <w:rFonts w:ascii="Arial" w:hAnsi="Arial"/>
                <w:sz w:val="20"/>
              </w:rPr>
            </w:pPr>
          </w:p>
        </w:tc>
      </w:tr>
      <w:tr w:rsidR="00321698" w:rsidTr="00374168">
        <w:trPr>
          <w:cantSplit/>
          <w:trHeight w:val="454"/>
        </w:trPr>
        <w:tc>
          <w:tcPr>
            <w:tcW w:w="9778" w:type="dxa"/>
            <w:gridSpan w:val="13"/>
            <w:tcBorders>
              <w:bottom w:val="nil"/>
            </w:tcBorders>
            <w:vAlign w:val="center"/>
          </w:tcPr>
          <w:p w:rsidR="00321698" w:rsidRDefault="00374168">
            <w:pPr>
              <w:pStyle w:val="Textfeld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Geschlecht</w:t>
            </w: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</w:tr>
      <w:tr w:rsidR="00321698" w:rsidTr="00374168">
        <w:trPr>
          <w:cantSplit/>
          <w:trHeight w:val="170"/>
        </w:trPr>
        <w:tc>
          <w:tcPr>
            <w:tcW w:w="1955" w:type="dxa"/>
            <w:vMerge w:val="restart"/>
            <w:tcBorders>
              <w:bottom w:val="nil"/>
              <w:right w:val="nil"/>
            </w:tcBorders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 der Geburt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Monat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Jahr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4"/>
              </w:rPr>
            </w:pPr>
          </w:p>
        </w:tc>
      </w:tr>
      <w:tr w:rsidR="00321698" w:rsidTr="00374168">
        <w:trPr>
          <w:cantSplit/>
          <w:trHeight w:val="419"/>
        </w:trPr>
        <w:tc>
          <w:tcPr>
            <w:tcW w:w="1955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698" w:rsidRDefault="00321698">
            <w:pPr>
              <w:pStyle w:val="Textfeld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Geburtsort: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321698" w:rsidTr="00374168">
        <w:trPr>
          <w:cantSplit/>
          <w:trHeight w:val="1361"/>
        </w:trPr>
        <w:tc>
          <w:tcPr>
            <w:tcW w:w="977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Straße, Hausnummer, Postleitzahl, Wohnort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20"/>
              </w:rPr>
            </w:pP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20"/>
              </w:rPr>
            </w:pP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</w:tr>
      <w:tr w:rsidR="00321698" w:rsidTr="00374168">
        <w:trPr>
          <w:cantSplit/>
          <w:trHeight w:val="579"/>
        </w:trPr>
        <w:tc>
          <w:tcPr>
            <w:tcW w:w="3259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bin im Besitz eines</w:t>
            </w: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32"/>
              </w:rPr>
              <w:sym w:font="Wingdings" w:char="F06F"/>
            </w:r>
            <w:r>
              <w:rPr>
                <w:rFonts w:ascii="Arial" w:hAnsi="Arial"/>
                <w:sz w:val="18"/>
              </w:rPr>
              <w:tab/>
              <w:t>gültigen Identitätsausweises</w:t>
            </w:r>
          </w:p>
          <w:p w:rsidR="00321698" w:rsidRDefault="00321698">
            <w:pPr>
              <w:pStyle w:val="Textfeld"/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32"/>
              </w:rPr>
              <w:sym w:font="Wingdings" w:char="F06F"/>
            </w:r>
            <w:r>
              <w:rPr>
                <w:rFonts w:ascii="Arial" w:hAnsi="Arial"/>
                <w:sz w:val="18"/>
              </w:rPr>
              <w:tab/>
              <w:t>Reisepasses</w:t>
            </w:r>
          </w:p>
          <w:p w:rsidR="00321698" w:rsidRDefault="00321698">
            <w:pPr>
              <w:pStyle w:val="Textfeld"/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Ausweis-Nummer:</w:t>
            </w: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</w:tc>
      </w:tr>
      <w:tr w:rsidR="00321698" w:rsidTr="00374168">
        <w:trPr>
          <w:cantSplit/>
          <w:trHeight w:val="559"/>
        </w:trPr>
        <w:tc>
          <w:tcPr>
            <w:tcW w:w="3259" w:type="dxa"/>
            <w:gridSpan w:val="5"/>
            <w:vMerge/>
            <w:tcBorders>
              <w:top w:val="nil"/>
              <w:bottom w:val="nil"/>
            </w:tcBorders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ausgestellt am:</w:t>
            </w: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(ausstellende Behörde)</w:t>
            </w: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</w:tr>
      <w:tr w:rsidR="00321698" w:rsidTr="00374168">
        <w:trPr>
          <w:cantSplit/>
          <w:trHeight w:val="554"/>
        </w:trPr>
        <w:tc>
          <w:tcPr>
            <w:tcW w:w="3259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zuletzt verlängert am:</w:t>
            </w: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(ausstellende Behörde)</w:t>
            </w:r>
          </w:p>
          <w:p w:rsidR="00321698" w:rsidRDefault="00321698">
            <w:pPr>
              <w:pStyle w:val="Textfeld"/>
              <w:rPr>
                <w:rFonts w:ascii="Arial" w:hAnsi="Arial"/>
                <w:sz w:val="20"/>
              </w:rPr>
            </w:pPr>
          </w:p>
        </w:tc>
      </w:tr>
      <w:tr w:rsidR="00321698" w:rsidTr="00374168">
        <w:trPr>
          <w:cantSplit/>
          <w:trHeight w:val="3506"/>
        </w:trPr>
        <w:tc>
          <w:tcPr>
            <w:tcW w:w="9778" w:type="dxa"/>
            <w:gridSpan w:val="13"/>
            <w:tcBorders>
              <w:top w:val="nil"/>
              <w:bottom w:val="nil"/>
            </w:tcBorders>
            <w:vAlign w:val="center"/>
          </w:tcPr>
          <w:p w:rsidR="00321698" w:rsidRDefault="00321698">
            <w:pPr>
              <w:pStyle w:val="Textfeld"/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Auf die Strafbarkeit einer falsch abgegebenen Versicherung an Eides statt hingewiesen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</w:rPr>
              <w:t xml:space="preserve">versichere ich gegenüber </w:t>
            </w:r>
            <w:proofErr w:type="gramStart"/>
            <w:r>
              <w:rPr>
                <w:rFonts w:ascii="Arial" w:hAnsi="Arial"/>
                <w:b/>
                <w:sz w:val="18"/>
              </w:rPr>
              <w:t>der  Gemeinde</w:t>
            </w:r>
            <w:proofErr w:type="gramEnd"/>
            <w:r>
              <w:rPr>
                <w:rFonts w:ascii="Arial" w:hAnsi="Arial"/>
                <w:b/>
                <w:sz w:val="18"/>
              </w:rPr>
              <w:t>-/Stadt-/Verbandsgemeinde-/Kreisverwaltung</w:t>
            </w:r>
            <w:r>
              <w:rPr>
                <w:rFonts w:ascii="Arial" w:hAnsi="Arial"/>
                <w:b/>
                <w:sz w:val="18"/>
                <w:vertAlign w:val="superscript"/>
              </w:rPr>
              <w:t>1</w:t>
            </w:r>
            <w:r>
              <w:rPr>
                <w:rFonts w:ascii="Arial" w:hAnsi="Arial"/>
                <w:b/>
                <w:sz w:val="18"/>
              </w:rPr>
              <w:t xml:space="preserve"> an Eides statt: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Ich besitze die Staatsangehörigkeit des folgenden Mitgliedstaates der Europäischen Union: 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Bewerb</w:t>
            </w:r>
            <w:r w:rsidR="00D55C43">
              <w:rPr>
                <w:rFonts w:ascii="Arial" w:hAnsi="Arial"/>
                <w:sz w:val="18"/>
              </w:rPr>
              <w:t xml:space="preserve">erinnen und </w:t>
            </w:r>
            <w:r>
              <w:rPr>
                <w:rFonts w:ascii="Arial" w:hAnsi="Arial"/>
                <w:sz w:val="18"/>
              </w:rPr>
              <w:t>Bewerbern, die von der Meldepflicht befreit und deshalb nicht gemeldet sind: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Meine derzeitige Hauptwohnung befindet sich in 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</w:rPr>
              <w:t xml:space="preserve"> (Straße, Hausnummer, Postleitzahl, Ort).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20"/>
                <w:u w:val="single"/>
              </w:rPr>
            </w:pPr>
          </w:p>
          <w:p w:rsidR="00321698" w:rsidRDefault="00321698">
            <w:pPr>
              <w:pStyle w:val="Textfeld"/>
              <w:spacing w:line="36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seit       .............................. 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 w:rsidR="00321698" w:rsidRDefault="00321698">
            <w:pPr>
              <w:pStyle w:val="Textfeld"/>
              <w:rPr>
                <w:rFonts w:ascii="Arial" w:hAnsi="Arial"/>
                <w:sz w:val="18"/>
                <w:vertAlign w:val="superscript"/>
              </w:rPr>
            </w:pP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habe meine Wählbarkeit im Mitgliedstaat der Europäischen Union, dessen Staatsangehörigkeit ich besitze, nicht verloren.</w:t>
            </w:r>
          </w:p>
        </w:tc>
      </w:tr>
      <w:tr w:rsidR="00321698" w:rsidTr="00374168">
        <w:trPr>
          <w:cantSplit/>
          <w:trHeight w:val="240"/>
        </w:trPr>
        <w:tc>
          <w:tcPr>
            <w:tcW w:w="4889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</w:t>
            </w:r>
          </w:p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</w:t>
            </w:r>
          </w:p>
          <w:p w:rsidR="00321698" w:rsidRDefault="00321698">
            <w:pPr>
              <w:pStyle w:val="Textfeld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(Vor- und Familienname)</w:t>
            </w:r>
          </w:p>
          <w:p w:rsidR="00321698" w:rsidRDefault="00321698">
            <w:pPr>
              <w:pStyle w:val="Textfeld"/>
              <w:rPr>
                <w:rFonts w:ascii="Arial" w:hAnsi="Arial"/>
                <w:sz w:val="18"/>
              </w:rPr>
            </w:pPr>
          </w:p>
        </w:tc>
      </w:tr>
    </w:tbl>
    <w:p w:rsidR="00321698" w:rsidRDefault="00321698">
      <w:pPr>
        <w:rPr>
          <w:rFonts w:ascii="Arial" w:hAnsi="Arial"/>
          <w:sz w:val="20"/>
        </w:rPr>
      </w:pPr>
    </w:p>
    <w:p w:rsidR="00321698" w:rsidRDefault="00321698">
      <w:pPr>
        <w:rPr>
          <w:rFonts w:ascii="Arial" w:hAnsi="Arial"/>
          <w:sz w:val="20"/>
        </w:rPr>
      </w:pPr>
    </w:p>
    <w:p w:rsidR="00321698" w:rsidRDefault="009D157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47625</wp:posOffset>
                </wp:positionV>
                <wp:extent cx="9144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402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.75pt" to="72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" o:allowincell="f"/>
            </w:pict>
          </mc:Fallback>
        </mc:AlternateContent>
      </w:r>
    </w:p>
    <w:p w:rsidR="00321698" w:rsidRDefault="00340833" w:rsidP="00340833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340833">
        <w:rPr>
          <w:rFonts w:ascii="Arial" w:hAnsi="Arial"/>
          <w:sz w:val="16"/>
          <w:szCs w:val="16"/>
          <w:vertAlign w:val="superscript"/>
        </w:rPr>
        <w:t>1</w:t>
      </w:r>
      <w:r>
        <w:rPr>
          <w:rFonts w:ascii="Arial" w:hAnsi="Arial"/>
          <w:sz w:val="16"/>
        </w:rPr>
        <w:tab/>
      </w:r>
      <w:r w:rsidR="00321698">
        <w:rPr>
          <w:rFonts w:ascii="Arial" w:hAnsi="Arial"/>
          <w:sz w:val="16"/>
        </w:rPr>
        <w:t>Nicht</w:t>
      </w:r>
      <w:r w:rsidR="00D55C43">
        <w:rPr>
          <w:rFonts w:ascii="Arial" w:hAnsi="Arial"/>
          <w:sz w:val="16"/>
        </w:rPr>
        <w:t xml:space="preserve"> Z</w:t>
      </w:r>
      <w:r w:rsidR="00321698">
        <w:rPr>
          <w:rFonts w:ascii="Arial" w:hAnsi="Arial"/>
          <w:sz w:val="16"/>
        </w:rPr>
        <w:t>utreffendes streichen.</w:t>
      </w:r>
    </w:p>
    <w:p w:rsidR="00321698" w:rsidRDefault="00340833" w:rsidP="00340833">
      <w:pPr>
        <w:pStyle w:val="Endnotentext"/>
        <w:tabs>
          <w:tab w:val="left" w:pos="142"/>
        </w:tabs>
        <w:ind w:left="135" w:hanging="135"/>
        <w:jc w:val="both"/>
        <w:rPr>
          <w:rFonts w:ascii="Arial" w:hAnsi="Arial"/>
          <w:sz w:val="16"/>
        </w:rPr>
      </w:pPr>
      <w:r w:rsidRPr="00340833">
        <w:rPr>
          <w:rFonts w:ascii="Arial" w:hAnsi="Arial"/>
          <w:sz w:val="16"/>
          <w:szCs w:val="16"/>
          <w:vertAlign w:val="superscript"/>
        </w:rPr>
        <w:t>2</w:t>
      </w:r>
      <w:r>
        <w:rPr>
          <w:rFonts w:ascii="Arial" w:hAnsi="Arial"/>
          <w:sz w:val="16"/>
        </w:rPr>
        <w:tab/>
      </w:r>
      <w:r w:rsidR="00321698">
        <w:rPr>
          <w:rFonts w:ascii="Arial" w:hAnsi="Arial"/>
          <w:sz w:val="16"/>
        </w:rPr>
        <w:t xml:space="preserve">Wer vor der Gemeinde-/Stadt-/Verbandsgemeinde-/Kreisverwaltung eine Versicherung an Eides statt falsch abgibt, kann nach den </w:t>
      </w:r>
      <w:r>
        <w:rPr>
          <w:rFonts w:ascii="Arial" w:hAnsi="Arial"/>
          <w:sz w:val="16"/>
        </w:rPr>
        <w:br/>
      </w:r>
      <w:r w:rsidR="00321698">
        <w:rPr>
          <w:rFonts w:ascii="Arial" w:hAnsi="Arial"/>
          <w:sz w:val="16"/>
        </w:rPr>
        <w:t>§§</w:t>
      </w:r>
      <w:r>
        <w:rPr>
          <w:rFonts w:ascii="Arial" w:hAnsi="Arial"/>
          <w:sz w:val="16"/>
        </w:rPr>
        <w:t xml:space="preserve"> </w:t>
      </w:r>
      <w:r w:rsidR="00321698">
        <w:rPr>
          <w:rFonts w:ascii="Arial" w:hAnsi="Arial"/>
          <w:sz w:val="16"/>
        </w:rPr>
        <w:t>156 und 163 des Strafgesetzbuches mit Freiheitsstrafe bis zu drei Jahren oder mit Geldstrafe bestraft werden.</w:t>
      </w:r>
    </w:p>
    <w:p w:rsidR="00321698" w:rsidRDefault="00340833" w:rsidP="00340833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340833">
        <w:rPr>
          <w:rFonts w:ascii="Arial" w:hAnsi="Arial"/>
          <w:sz w:val="16"/>
          <w:szCs w:val="16"/>
          <w:vertAlign w:val="superscript"/>
        </w:rPr>
        <w:t>3</w:t>
      </w:r>
      <w:r w:rsidRPr="00340833">
        <w:rPr>
          <w:rFonts w:ascii="Arial" w:hAnsi="Arial"/>
          <w:sz w:val="16"/>
          <w:szCs w:val="16"/>
          <w:vertAlign w:val="superscript"/>
        </w:rPr>
        <w:tab/>
      </w:r>
      <w:r w:rsidR="00321698">
        <w:rPr>
          <w:rFonts w:ascii="Arial" w:hAnsi="Arial"/>
          <w:sz w:val="16"/>
        </w:rPr>
        <w:t>Nur ausfüllen, wenn von der Meldepflicht befreit und deshalb in der Gemeinde nicht gemeldet, ansonsten streichen.</w:t>
      </w:r>
    </w:p>
    <w:p w:rsidR="00321698" w:rsidRDefault="00340833" w:rsidP="00340833">
      <w:pPr>
        <w:tabs>
          <w:tab w:val="left" w:pos="142"/>
        </w:tabs>
        <w:ind w:left="135" w:hanging="135"/>
        <w:jc w:val="both"/>
        <w:rPr>
          <w:rFonts w:ascii="Arial" w:hAnsi="Arial"/>
          <w:sz w:val="16"/>
        </w:rPr>
      </w:pPr>
      <w:r w:rsidRPr="00340833">
        <w:rPr>
          <w:rFonts w:ascii="Arial" w:hAnsi="Arial"/>
          <w:sz w:val="16"/>
          <w:szCs w:val="16"/>
          <w:vertAlign w:val="superscript"/>
        </w:rPr>
        <w:t>4</w:t>
      </w:r>
      <w:r>
        <w:rPr>
          <w:rFonts w:ascii="Arial" w:hAnsi="Arial"/>
          <w:sz w:val="16"/>
          <w:szCs w:val="16"/>
          <w:vertAlign w:val="superscript"/>
        </w:rPr>
        <w:tab/>
      </w:r>
      <w:r w:rsidR="00321698">
        <w:rPr>
          <w:rFonts w:ascii="Arial" w:hAnsi="Arial"/>
          <w:sz w:val="16"/>
        </w:rPr>
        <w:t>Nicht auszufüllen von Bewerberinnen</w:t>
      </w:r>
      <w:r w:rsidR="00D55C43">
        <w:rPr>
          <w:rFonts w:ascii="Arial" w:hAnsi="Arial"/>
          <w:sz w:val="16"/>
        </w:rPr>
        <w:t xml:space="preserve"> und </w:t>
      </w:r>
      <w:r w:rsidR="00321698">
        <w:rPr>
          <w:rFonts w:ascii="Arial" w:hAnsi="Arial"/>
          <w:sz w:val="16"/>
        </w:rPr>
        <w:t>Bewerbern für das Amt der/</w:t>
      </w:r>
      <w:proofErr w:type="gramStart"/>
      <w:r w:rsidR="00321698">
        <w:rPr>
          <w:rFonts w:ascii="Arial" w:hAnsi="Arial"/>
          <w:sz w:val="16"/>
        </w:rPr>
        <w:t>des hauptamtlichen Bürgermeisterin</w:t>
      </w:r>
      <w:proofErr w:type="gramEnd"/>
      <w:r w:rsidR="00321698">
        <w:rPr>
          <w:rFonts w:ascii="Arial" w:hAnsi="Arial"/>
          <w:sz w:val="16"/>
        </w:rPr>
        <w:t>/Bürgermeisters/Landrätin/ Landrats.</w:t>
      </w:r>
    </w:p>
    <w:sectPr w:rsidR="00321698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C3" w:rsidRDefault="00374168">
      <w:r>
        <w:separator/>
      </w:r>
    </w:p>
  </w:endnote>
  <w:endnote w:type="continuationSeparator" w:id="0">
    <w:p w:rsidR="005816C3" w:rsidRDefault="0037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C3" w:rsidRDefault="00374168">
      <w:r>
        <w:separator/>
      </w:r>
    </w:p>
  </w:footnote>
  <w:footnote w:type="continuationSeparator" w:id="0">
    <w:p w:rsidR="005816C3" w:rsidRDefault="0037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98" w:rsidRDefault="00321698">
    <w:pPr>
      <w:pStyle w:val="Kopfzeile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Anlage 11</w:t>
    </w:r>
    <w:r w:rsidR="00D55C43">
      <w:rPr>
        <w:rFonts w:ascii="Arial" w:hAnsi="Arial"/>
        <w:b/>
        <w:sz w:val="20"/>
      </w:rPr>
      <w:t xml:space="preserve"> </w:t>
    </w:r>
    <w:r>
      <w:rPr>
        <w:rFonts w:ascii="Arial" w:hAnsi="Arial"/>
        <w:b/>
        <w:sz w:val="20"/>
      </w:rPr>
      <w:t>a</w:t>
    </w:r>
  </w:p>
  <w:p w:rsidR="00321698" w:rsidRDefault="00321698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25 Abs. 6 Nr. 2</w:t>
    </w:r>
    <w:r w:rsidR="00D55C43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a und § 74 Abs. 4 Satz 3)</w:t>
    </w:r>
  </w:p>
  <w:p w:rsidR="00321698" w:rsidRDefault="00321698">
    <w:pPr>
      <w:pStyle w:val="Kopfzeile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B76"/>
    <w:multiLevelType w:val="singleLevel"/>
    <w:tmpl w:val="93D6EA3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14"/>
        <w:szCs w:val="14"/>
      </w:rPr>
    </w:lvl>
  </w:abstractNum>
  <w:abstractNum w:abstractNumId="1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036161"/>
    <w:multiLevelType w:val="singleLevel"/>
    <w:tmpl w:val="F774A82C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8"/>
    <w:rsid w:val="00321698"/>
    <w:rsid w:val="00340833"/>
    <w:rsid w:val="00374168"/>
    <w:rsid w:val="005816C3"/>
    <w:rsid w:val="00794862"/>
    <w:rsid w:val="009D157A"/>
    <w:rsid w:val="00AA2A3E"/>
    <w:rsid w:val="00B62418"/>
    <w:rsid w:val="00D55C43"/>
    <w:rsid w:val="00E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AD0A-2EFF-43BB-8479-9DABA18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Versicherung an Eides Statt</vt:lpstr>
    </vt:vector>
  </TitlesOfParts>
  <Company>Rheinland-Pfalz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Versicherung an Eides Statt</dc:title>
  <dc:subject/>
  <dc:creator>MallmannS</dc:creator>
  <cp:keywords/>
  <dc:description/>
  <cp:lastModifiedBy>Heidemann Joerg</cp:lastModifiedBy>
  <cp:revision>2</cp:revision>
  <cp:lastPrinted>2008-04-03T14:29:00Z</cp:lastPrinted>
  <dcterms:created xsi:type="dcterms:W3CDTF">2023-11-06T13:21:00Z</dcterms:created>
  <dcterms:modified xsi:type="dcterms:W3CDTF">2023-11-06T13:21:00Z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856560393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